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D7B" w:rsidRPr="00E51D7B" w:rsidRDefault="00E51D7B" w:rsidP="00E51D7B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b/>
          <w:sz w:val="28"/>
          <w:szCs w:val="28"/>
          <w:lang w:val="ru-RU"/>
        </w:rPr>
        <w:t>Функциональные стили</w:t>
      </w:r>
    </w:p>
    <w:p w:rsidR="00E51D7B" w:rsidRPr="00E51D7B" w:rsidRDefault="00E51D7B">
      <w:pPr>
        <w:rPr>
          <w:rFonts w:ascii="Times New Roman" w:hAnsi="Times New Roman" w:cs="Times New Roman"/>
          <w:b/>
          <w:i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b/>
          <w:i/>
          <w:sz w:val="28"/>
          <w:szCs w:val="28"/>
          <w:lang w:val="ru-RU"/>
        </w:rPr>
        <w:t>Беседа по теме «Функциональные стили речи»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     </w:t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- Для чего необходимо знание функциональных стилей речи? Понимание стилей языка и стилей речи позволяет уловить и понять тесные и многие связи между ними и речевой культурой общества и отдельного человека. Культуры речи нет без умения пользоваться стилями языка, создавать и соответственно сферы употребления тексты. На связь между речевой культурой и учением о стилях указывали многие ученые, в их числе Г.О. Винокур, Б.А. Ларин, А.Н. Гвоздев, В.В. Виноградов и др.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- Каково значение понятия «стиль речи»? Слово «стиль» пришло из латинского языка (</w:t>
      </w:r>
      <w:proofErr w:type="spellStart"/>
      <w:r w:rsidRPr="00E51D7B">
        <w:rPr>
          <w:rFonts w:ascii="Times New Roman" w:hAnsi="Times New Roman" w:cs="Times New Roman"/>
          <w:sz w:val="28"/>
          <w:szCs w:val="28"/>
        </w:rPr>
        <w:t>stilus</w:t>
      </w:r>
      <w:proofErr w:type="spellEnd"/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), где оно обозначало остроконечную палочку для письма.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В настоящее время слово стиль обозначает манеру. В языкознании термин обозначает: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1) разновидность языка, отличающаяся от других разновидностей того же языка по всем основным параметрам – лексикой, грамматикой, фонетикой.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2) общепринятую манеру, обычный способ исполнения какого-либо конкретного типа речевых актов: ораторская речь, статья в газете, научная лекция, судебная речь, бытовой диалог.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3) индивидуальную манеру, способ, которым исполнен данный речевой акт или литературно-художественное произведение.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51D7B">
        <w:rPr>
          <w:rFonts w:ascii="Times New Roman" w:hAnsi="Times New Roman" w:cs="Times New Roman"/>
          <w:b/>
          <w:sz w:val="28"/>
          <w:szCs w:val="28"/>
          <w:lang w:val="ru-RU"/>
        </w:rPr>
        <w:t>Функциональный стиль языка</w:t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— это разновидность литературного языка, которая обслуживает ту или иную сферу общественной жизни и характеризуется определѐнным своеобразием отбора и использования языковых средств в зависимости от условий и целей общения.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- Какие стили речи выделяются в русском языке? Выделяются разговорный, официально-деловой, научный, публицистический и художественный функциональные стили языка. </w:t>
      </w:r>
    </w:p>
    <w:p w:rsidR="00E51D7B" w:rsidRDefault="00E51D7B" w:rsidP="00E51D7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- Что отличает один стиль от другого? Каждый стиль характеризуется определенными признаками: а) условиями общения; б) целью общения; в) формами (жанрами), в которых он существует; г) набором языковых средств и характер их использования. </w:t>
      </w:r>
    </w:p>
    <w:p w:rsidR="0012743A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E51D7B">
        <w:rPr>
          <w:rFonts w:ascii="Times New Roman" w:hAnsi="Times New Roman" w:cs="Times New Roman"/>
          <w:b/>
          <w:sz w:val="28"/>
          <w:szCs w:val="28"/>
          <w:lang w:val="ru-RU"/>
        </w:rPr>
        <w:t>Вывод:</w:t>
      </w:r>
      <w:r w:rsidRPr="00E51D7B">
        <w:rPr>
          <w:rFonts w:ascii="Times New Roman" w:hAnsi="Times New Roman" w:cs="Times New Roman"/>
          <w:sz w:val="28"/>
          <w:szCs w:val="28"/>
          <w:lang w:val="ru-RU"/>
        </w:rPr>
        <w:t xml:space="preserve"> Понимание связей между коммуникативными качествами речи и языковыми стилями позволяет не только углубить понимание каких-то сторон речевой культуры, но и дает возможность яснее увидеть те участки речи, которые требуют улучшения, а, следовательно, и внимания ученых и литераторов и их практических рекомендаций. </w:t>
      </w:r>
    </w:p>
    <w:p w:rsidR="00E51D7B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E51D7B" w:rsidRDefault="00851063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851063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https://ppt-online.org/458828</w:t>
      </w:r>
      <w:r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 xml:space="preserve"> Презентацию смотреть по ссылке</w:t>
      </w:r>
    </w:p>
    <w:p w:rsidR="00E51D7B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p w:rsidR="00E51D7B" w:rsidRDefault="00E51D7B" w:rsidP="00E51D7B">
      <w:pPr>
        <w:spacing w:after="0" w:line="240" w:lineRule="auto"/>
        <w:ind w:hanging="426"/>
        <w:jc w:val="both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</w:p>
    <w:sectPr w:rsidR="00E51D7B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51D7B"/>
    <w:rsid w:val="00007B77"/>
    <w:rsid w:val="00012760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271C1"/>
    <w:rsid w:val="00442C96"/>
    <w:rsid w:val="00460470"/>
    <w:rsid w:val="00467081"/>
    <w:rsid w:val="00471E1A"/>
    <w:rsid w:val="004832DC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1DA2"/>
    <w:rsid w:val="00592F3D"/>
    <w:rsid w:val="00596EC7"/>
    <w:rsid w:val="005A1F7B"/>
    <w:rsid w:val="005A7828"/>
    <w:rsid w:val="005C38DD"/>
    <w:rsid w:val="005D48D9"/>
    <w:rsid w:val="005D73A1"/>
    <w:rsid w:val="0063782B"/>
    <w:rsid w:val="006532F7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C2740"/>
    <w:rsid w:val="007E3418"/>
    <w:rsid w:val="007F1A8A"/>
    <w:rsid w:val="0081039D"/>
    <w:rsid w:val="00830AC0"/>
    <w:rsid w:val="00851063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B16415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91097"/>
    <w:rsid w:val="00D95878"/>
    <w:rsid w:val="00DA0853"/>
    <w:rsid w:val="00DA1951"/>
    <w:rsid w:val="00DB7971"/>
    <w:rsid w:val="00DC30E4"/>
    <w:rsid w:val="00DE5F29"/>
    <w:rsid w:val="00DF7D55"/>
    <w:rsid w:val="00E10286"/>
    <w:rsid w:val="00E22A5F"/>
    <w:rsid w:val="00E264D4"/>
    <w:rsid w:val="00E27743"/>
    <w:rsid w:val="00E3388B"/>
    <w:rsid w:val="00E50284"/>
    <w:rsid w:val="00E51D7B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D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1904</Characters>
  <Application>Microsoft Office Word</Application>
  <DocSecurity>0</DocSecurity>
  <Lines>15</Lines>
  <Paragraphs>4</Paragraphs>
  <ScaleCrop>false</ScaleCrop>
  <Company>Grizli777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2023-10-29T15:35:00Z</dcterms:created>
  <dcterms:modified xsi:type="dcterms:W3CDTF">2023-10-29T15:35:00Z</dcterms:modified>
</cp:coreProperties>
</file>